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942AC" w14:textId="77777777" w:rsidR="00DC1F9A" w:rsidRPr="008A5ADD" w:rsidRDefault="006102EA" w:rsidP="00DC1F9A">
      <w:pPr>
        <w:jc w:val="center"/>
        <w:rPr>
          <w:rFonts w:asciiTheme="majorEastAsia" w:eastAsiaTheme="majorEastAsia" w:hAnsiTheme="majorEastAsia"/>
          <w:b/>
          <w:sz w:val="40"/>
        </w:rPr>
      </w:pPr>
      <w:r w:rsidRPr="008A5ADD">
        <w:rPr>
          <w:rFonts w:asciiTheme="majorEastAsia" w:eastAsiaTheme="majorEastAsia" w:hAnsiTheme="majorEastAsia" w:hint="eastAsia"/>
          <w:b/>
          <w:sz w:val="40"/>
        </w:rPr>
        <w:t>令和元</w:t>
      </w:r>
      <w:r w:rsidR="001C43C1" w:rsidRPr="008A5ADD">
        <w:rPr>
          <w:rFonts w:asciiTheme="majorEastAsia" w:eastAsiaTheme="majorEastAsia" w:hAnsiTheme="majorEastAsia" w:hint="eastAsia"/>
          <w:b/>
          <w:sz w:val="40"/>
        </w:rPr>
        <w:t>年度</w:t>
      </w:r>
      <w:r w:rsidR="00070BA3" w:rsidRPr="008A5ADD">
        <w:rPr>
          <w:rFonts w:asciiTheme="majorEastAsia" w:eastAsiaTheme="majorEastAsia" w:hAnsiTheme="majorEastAsia" w:hint="eastAsia"/>
          <w:b/>
          <w:sz w:val="40"/>
        </w:rPr>
        <w:t xml:space="preserve">　</w:t>
      </w:r>
      <w:r w:rsidR="001C43C1" w:rsidRPr="008A5ADD">
        <w:rPr>
          <w:rFonts w:asciiTheme="majorEastAsia" w:eastAsiaTheme="majorEastAsia" w:hAnsiTheme="majorEastAsia" w:hint="eastAsia"/>
          <w:b/>
          <w:sz w:val="40"/>
        </w:rPr>
        <w:t>宮教研連</w:t>
      </w:r>
      <w:r w:rsidR="00E01A23" w:rsidRPr="008A5ADD">
        <w:rPr>
          <w:rFonts w:asciiTheme="majorEastAsia" w:eastAsiaTheme="majorEastAsia" w:hAnsiTheme="majorEastAsia" w:hint="eastAsia"/>
          <w:b/>
          <w:sz w:val="40"/>
        </w:rPr>
        <w:t xml:space="preserve">　教師</w:t>
      </w:r>
      <w:r w:rsidR="00070BA3" w:rsidRPr="008A5ADD">
        <w:rPr>
          <w:rFonts w:asciiTheme="majorEastAsia" w:eastAsiaTheme="majorEastAsia" w:hAnsiTheme="majorEastAsia" w:hint="eastAsia"/>
          <w:b/>
          <w:sz w:val="40"/>
        </w:rPr>
        <w:t>力向上研修</w:t>
      </w:r>
      <w:r w:rsidRPr="008A5ADD">
        <w:rPr>
          <w:rFonts w:asciiTheme="majorEastAsia" w:eastAsiaTheme="majorEastAsia" w:hAnsiTheme="majorEastAsia" w:hint="eastAsia"/>
          <w:b/>
          <w:sz w:val="40"/>
        </w:rPr>
        <w:t>②</w:t>
      </w:r>
    </w:p>
    <w:p w14:paraId="13AFAD6F" w14:textId="77777777" w:rsidR="001C43C1" w:rsidRDefault="001C43C1" w:rsidP="001C43C1">
      <w:pPr>
        <w:jc w:val="left"/>
      </w:pPr>
    </w:p>
    <w:p w14:paraId="559D32D8" w14:textId="77777777" w:rsidR="001C43C1" w:rsidRPr="00F300F1" w:rsidRDefault="001C43C1" w:rsidP="001C43C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300F1">
        <w:rPr>
          <w:rFonts w:asciiTheme="majorEastAsia" w:eastAsiaTheme="majorEastAsia" w:hAnsiTheme="majorEastAsia" w:hint="eastAsia"/>
          <w:sz w:val="24"/>
          <w:szCs w:val="24"/>
        </w:rPr>
        <w:t>１．研修の目的</w:t>
      </w:r>
    </w:p>
    <w:p w14:paraId="0AB4792A" w14:textId="77777777" w:rsidR="001C43C1" w:rsidRPr="00F300F1" w:rsidRDefault="001C43C1" w:rsidP="00630D24">
      <w:pPr>
        <w:ind w:left="548" w:hangingChars="200" w:hanging="548"/>
        <w:jc w:val="left"/>
        <w:rPr>
          <w:sz w:val="24"/>
          <w:szCs w:val="24"/>
        </w:rPr>
      </w:pPr>
      <w:r w:rsidRPr="00F300F1">
        <w:rPr>
          <w:rFonts w:hint="eastAsia"/>
          <w:sz w:val="24"/>
          <w:szCs w:val="24"/>
        </w:rPr>
        <w:t xml:space="preserve">　○　県下の教職員（講師・教師を目指す大学生を含む）を対象とし、本県教育を</w:t>
      </w:r>
      <w:bookmarkStart w:id="0" w:name="_GoBack"/>
      <w:bookmarkEnd w:id="0"/>
      <w:r w:rsidRPr="00F300F1">
        <w:rPr>
          <w:rFonts w:hint="eastAsia"/>
          <w:sz w:val="24"/>
          <w:szCs w:val="24"/>
        </w:rPr>
        <w:t>支えるための教師力向上（主に教科指導力等）を高める研修を通して、本県教育の課題解決に寄与できる判断力、行動力をもった教師を育成する。</w:t>
      </w:r>
    </w:p>
    <w:p w14:paraId="4898FAED" w14:textId="77777777" w:rsidR="001C43C1" w:rsidRPr="00F300F1" w:rsidRDefault="001C43C1" w:rsidP="00F300F1">
      <w:pPr>
        <w:ind w:left="548" w:hangingChars="200" w:hanging="548"/>
        <w:jc w:val="left"/>
        <w:rPr>
          <w:sz w:val="24"/>
          <w:szCs w:val="24"/>
        </w:rPr>
      </w:pPr>
      <w:r w:rsidRPr="00F300F1">
        <w:rPr>
          <w:rFonts w:hint="eastAsia"/>
          <w:sz w:val="24"/>
          <w:szCs w:val="24"/>
        </w:rPr>
        <w:t xml:space="preserve">　○　教職員の情報交換や交流を促進し、たて横のつながりを深め、本県教育がより発展するための研修の場とする。</w:t>
      </w:r>
    </w:p>
    <w:p w14:paraId="2FDF388E" w14:textId="77777777" w:rsidR="00DC1F9A" w:rsidRPr="00F300F1" w:rsidRDefault="00DC1F9A" w:rsidP="00F300F1">
      <w:pPr>
        <w:ind w:left="548" w:hangingChars="200" w:hanging="548"/>
        <w:jc w:val="left"/>
        <w:rPr>
          <w:sz w:val="24"/>
          <w:szCs w:val="24"/>
        </w:rPr>
      </w:pPr>
    </w:p>
    <w:p w14:paraId="21896CFD" w14:textId="77777777" w:rsidR="00DC1F9A" w:rsidRPr="00896A9A" w:rsidRDefault="00DC1F9A" w:rsidP="00F300F1">
      <w:pPr>
        <w:ind w:left="548" w:hangingChars="200" w:hanging="548"/>
        <w:jc w:val="left"/>
        <w:rPr>
          <w:rFonts w:asciiTheme="majorEastAsia" w:eastAsiaTheme="majorEastAsia" w:hAnsiTheme="majorEastAsia"/>
          <w:sz w:val="24"/>
          <w:szCs w:val="24"/>
        </w:rPr>
      </w:pPr>
      <w:r w:rsidRPr="00896A9A">
        <w:rPr>
          <w:rFonts w:asciiTheme="majorEastAsia" w:eastAsiaTheme="majorEastAsia" w:hAnsiTheme="majorEastAsia" w:hint="eastAsia"/>
          <w:sz w:val="24"/>
          <w:szCs w:val="24"/>
        </w:rPr>
        <w:t>２．日</w:t>
      </w:r>
      <w:r w:rsidR="008D58B7" w:rsidRPr="00896A9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96A9A">
        <w:rPr>
          <w:rFonts w:asciiTheme="majorEastAsia" w:eastAsiaTheme="majorEastAsia" w:hAnsiTheme="majorEastAsia" w:hint="eastAsia"/>
          <w:sz w:val="24"/>
          <w:szCs w:val="24"/>
        </w:rPr>
        <w:t>時</w:t>
      </w:r>
    </w:p>
    <w:p w14:paraId="3026F1BD" w14:textId="77777777" w:rsidR="00DC1F9A" w:rsidRPr="00F300F1" w:rsidRDefault="00DC1F9A" w:rsidP="00630D24">
      <w:pPr>
        <w:ind w:left="548" w:hangingChars="200" w:hanging="548"/>
        <w:jc w:val="left"/>
        <w:rPr>
          <w:sz w:val="24"/>
          <w:szCs w:val="24"/>
        </w:rPr>
      </w:pPr>
      <w:r w:rsidRPr="00F300F1">
        <w:rPr>
          <w:rFonts w:hint="eastAsia"/>
          <w:sz w:val="24"/>
          <w:szCs w:val="24"/>
        </w:rPr>
        <w:t xml:space="preserve">　</w:t>
      </w:r>
      <w:r w:rsidR="008D58B7" w:rsidRPr="00F300F1">
        <w:rPr>
          <w:rFonts w:hint="eastAsia"/>
          <w:sz w:val="24"/>
          <w:szCs w:val="24"/>
        </w:rPr>
        <w:t xml:space="preserve">　</w:t>
      </w:r>
      <w:r w:rsidR="006102EA">
        <w:rPr>
          <w:rFonts w:hint="eastAsia"/>
          <w:sz w:val="24"/>
          <w:szCs w:val="24"/>
        </w:rPr>
        <w:t>令和元年６</w:t>
      </w:r>
      <w:r w:rsidR="0011212A">
        <w:rPr>
          <w:rFonts w:hint="eastAsia"/>
          <w:sz w:val="24"/>
          <w:szCs w:val="24"/>
        </w:rPr>
        <w:t>月</w:t>
      </w:r>
      <w:r w:rsidR="006102EA">
        <w:rPr>
          <w:rFonts w:hint="eastAsia"/>
          <w:sz w:val="24"/>
          <w:szCs w:val="24"/>
        </w:rPr>
        <w:t>２３</w:t>
      </w:r>
      <w:r w:rsidR="0011212A">
        <w:rPr>
          <w:rFonts w:hint="eastAsia"/>
          <w:sz w:val="24"/>
          <w:szCs w:val="24"/>
        </w:rPr>
        <w:t>日（</w:t>
      </w:r>
      <w:r w:rsidR="006102EA">
        <w:rPr>
          <w:rFonts w:hint="eastAsia"/>
          <w:sz w:val="24"/>
          <w:szCs w:val="24"/>
        </w:rPr>
        <w:t>日</w:t>
      </w:r>
      <w:r w:rsidR="0011212A">
        <w:rPr>
          <w:rFonts w:hint="eastAsia"/>
          <w:sz w:val="24"/>
          <w:szCs w:val="24"/>
        </w:rPr>
        <w:t>）　１</w:t>
      </w:r>
      <w:r w:rsidR="006102EA">
        <w:rPr>
          <w:rFonts w:hint="eastAsia"/>
          <w:sz w:val="24"/>
          <w:szCs w:val="24"/>
        </w:rPr>
        <w:t>０</w:t>
      </w:r>
      <w:r w:rsidR="0011212A">
        <w:rPr>
          <w:rFonts w:hint="eastAsia"/>
          <w:sz w:val="24"/>
          <w:szCs w:val="24"/>
        </w:rPr>
        <w:t>：００</w:t>
      </w:r>
      <w:r w:rsidRPr="00F300F1">
        <w:rPr>
          <w:rFonts w:hint="eastAsia"/>
          <w:sz w:val="24"/>
          <w:szCs w:val="24"/>
        </w:rPr>
        <w:t>～</w:t>
      </w:r>
      <w:r w:rsidR="0011212A">
        <w:rPr>
          <w:rFonts w:hint="eastAsia"/>
          <w:sz w:val="24"/>
          <w:szCs w:val="24"/>
        </w:rPr>
        <w:t>１</w:t>
      </w:r>
      <w:r w:rsidR="006102EA">
        <w:rPr>
          <w:rFonts w:hint="eastAsia"/>
          <w:sz w:val="24"/>
          <w:szCs w:val="24"/>
        </w:rPr>
        <w:t>２</w:t>
      </w:r>
      <w:r w:rsidR="0011212A">
        <w:rPr>
          <w:rFonts w:hint="eastAsia"/>
          <w:sz w:val="24"/>
          <w:szCs w:val="24"/>
        </w:rPr>
        <w:t>：００</w:t>
      </w:r>
      <w:r w:rsidR="008D58B7" w:rsidRPr="00F300F1">
        <w:rPr>
          <w:rFonts w:hint="eastAsia"/>
          <w:sz w:val="24"/>
          <w:szCs w:val="24"/>
        </w:rPr>
        <w:t xml:space="preserve">　</w:t>
      </w:r>
      <w:r w:rsidRPr="00F300F1">
        <w:rPr>
          <w:rFonts w:hint="eastAsia"/>
          <w:sz w:val="24"/>
          <w:szCs w:val="24"/>
        </w:rPr>
        <w:t>【</w:t>
      </w:r>
      <w:r w:rsidR="0011212A">
        <w:rPr>
          <w:rFonts w:hint="eastAsia"/>
          <w:sz w:val="24"/>
          <w:szCs w:val="24"/>
        </w:rPr>
        <w:t>研修：</w:t>
      </w:r>
      <w:r w:rsidRPr="00F300F1">
        <w:rPr>
          <w:rFonts w:hint="eastAsia"/>
          <w:sz w:val="24"/>
          <w:szCs w:val="24"/>
        </w:rPr>
        <w:t>９０分】</w:t>
      </w:r>
    </w:p>
    <w:p w14:paraId="6114B29B" w14:textId="77777777" w:rsidR="008D58B7" w:rsidRPr="00F300F1" w:rsidRDefault="0011212A" w:rsidP="00630D24">
      <w:pPr>
        <w:ind w:left="548" w:hangingChars="200" w:hanging="548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7B6C59" wp14:editId="24994E64">
            <wp:simplePos x="0" y="0"/>
            <wp:positionH relativeFrom="column">
              <wp:posOffset>4897755</wp:posOffset>
            </wp:positionH>
            <wp:positionV relativeFrom="paragraph">
              <wp:posOffset>42545</wp:posOffset>
            </wp:positionV>
            <wp:extent cx="1226457" cy="1073150"/>
            <wp:effectExtent l="0" t="0" r="0" b="0"/>
            <wp:wrapTight wrapText="bothSides">
              <wp:wrapPolygon edited="0">
                <wp:start x="0" y="0"/>
                <wp:lineTo x="0" y="21089"/>
                <wp:lineTo x="21141" y="21089"/>
                <wp:lineTo x="21141" y="0"/>
                <wp:lineTo x="0" y="0"/>
              </wp:wrapPolygon>
            </wp:wrapTight>
            <wp:docPr id="1" name="図 0" descr="0143挙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3挙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57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4C111" w14:textId="77777777" w:rsidR="008D58B7" w:rsidRPr="00896A9A" w:rsidRDefault="008D58B7" w:rsidP="00F300F1">
      <w:pPr>
        <w:ind w:left="548" w:hangingChars="200" w:hanging="548"/>
        <w:jc w:val="left"/>
        <w:rPr>
          <w:rFonts w:asciiTheme="majorEastAsia" w:eastAsiaTheme="majorEastAsia" w:hAnsiTheme="majorEastAsia"/>
          <w:sz w:val="24"/>
          <w:szCs w:val="24"/>
        </w:rPr>
      </w:pPr>
      <w:r w:rsidRPr="00896A9A">
        <w:rPr>
          <w:rFonts w:asciiTheme="majorEastAsia" w:eastAsiaTheme="majorEastAsia" w:hAnsiTheme="majorEastAsia" w:hint="eastAsia"/>
          <w:sz w:val="24"/>
          <w:szCs w:val="24"/>
        </w:rPr>
        <w:t>３．場　所</w:t>
      </w:r>
    </w:p>
    <w:p w14:paraId="213FA46F" w14:textId="77777777" w:rsidR="008D58B7" w:rsidRPr="00F300F1" w:rsidRDefault="008D58B7" w:rsidP="00F300F1">
      <w:pPr>
        <w:ind w:left="548" w:hangingChars="200" w:hanging="548"/>
        <w:jc w:val="left"/>
        <w:rPr>
          <w:sz w:val="24"/>
          <w:szCs w:val="24"/>
        </w:rPr>
      </w:pPr>
      <w:r w:rsidRPr="00F300F1">
        <w:rPr>
          <w:rFonts w:hint="eastAsia"/>
          <w:sz w:val="24"/>
          <w:szCs w:val="24"/>
        </w:rPr>
        <w:t xml:space="preserve">　　宮崎県教育研修センター（研修ホール）</w:t>
      </w:r>
    </w:p>
    <w:p w14:paraId="21940886" w14:textId="77777777" w:rsidR="008D58B7" w:rsidRPr="00F300F1" w:rsidRDefault="008D58B7" w:rsidP="00F300F1">
      <w:pPr>
        <w:ind w:left="548" w:hangingChars="200" w:hanging="548"/>
        <w:jc w:val="left"/>
        <w:rPr>
          <w:sz w:val="24"/>
          <w:szCs w:val="24"/>
        </w:rPr>
      </w:pPr>
    </w:p>
    <w:p w14:paraId="4717BA1F" w14:textId="77777777" w:rsidR="008D58B7" w:rsidRPr="00896A9A" w:rsidRDefault="008D58B7" w:rsidP="00F300F1">
      <w:pPr>
        <w:ind w:left="548" w:hangingChars="200" w:hanging="548"/>
        <w:jc w:val="left"/>
        <w:rPr>
          <w:rFonts w:asciiTheme="majorEastAsia" w:eastAsiaTheme="majorEastAsia" w:hAnsiTheme="majorEastAsia"/>
          <w:sz w:val="24"/>
          <w:szCs w:val="24"/>
        </w:rPr>
      </w:pPr>
      <w:r w:rsidRPr="00896A9A">
        <w:rPr>
          <w:rFonts w:asciiTheme="majorEastAsia" w:eastAsiaTheme="majorEastAsia" w:hAnsiTheme="majorEastAsia" w:hint="eastAsia"/>
          <w:sz w:val="24"/>
          <w:szCs w:val="24"/>
        </w:rPr>
        <w:t>４．内　容</w:t>
      </w:r>
    </w:p>
    <w:p w14:paraId="744C0F00" w14:textId="1252D36D" w:rsidR="008D58B7" w:rsidRPr="00255DCB" w:rsidRDefault="00896A9A" w:rsidP="0011212A">
      <w:pPr>
        <w:ind w:left="548" w:hangingChars="200" w:hanging="548"/>
        <w:jc w:val="left"/>
        <w:rPr>
          <w:spacing w:val="-20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C86345" wp14:editId="533DA24B">
            <wp:simplePos x="0" y="0"/>
            <wp:positionH relativeFrom="column">
              <wp:posOffset>5006975</wp:posOffset>
            </wp:positionH>
            <wp:positionV relativeFrom="paragraph">
              <wp:posOffset>728345</wp:posOffset>
            </wp:positionV>
            <wp:extent cx="1119505" cy="1130300"/>
            <wp:effectExtent l="0" t="0" r="4445" b="0"/>
            <wp:wrapTight wrapText="bothSides">
              <wp:wrapPolygon edited="0">
                <wp:start x="0" y="0"/>
                <wp:lineTo x="0" y="21115"/>
                <wp:lineTo x="21318" y="21115"/>
                <wp:lineTo x="21318" y="0"/>
                <wp:lineTo x="0" y="0"/>
              </wp:wrapPolygon>
            </wp:wrapTight>
            <wp:docPr id="2" name="図 1" descr="0252質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2質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2EA">
        <w:rPr>
          <w:rFonts w:hint="eastAsia"/>
          <w:sz w:val="24"/>
          <w:szCs w:val="24"/>
        </w:rPr>
        <w:t xml:space="preserve">　　</w:t>
      </w:r>
      <w:r w:rsidR="006102EA" w:rsidRPr="00255DCB">
        <w:rPr>
          <w:rFonts w:hint="eastAsia"/>
          <w:spacing w:val="-20"/>
          <w:sz w:val="24"/>
          <w:szCs w:val="24"/>
        </w:rPr>
        <w:t>第２</w:t>
      </w:r>
      <w:r w:rsidR="008D58B7" w:rsidRPr="00255DCB">
        <w:rPr>
          <w:rFonts w:hint="eastAsia"/>
          <w:spacing w:val="-20"/>
          <w:sz w:val="24"/>
          <w:szCs w:val="24"/>
        </w:rPr>
        <w:t>回目の内容は、</w:t>
      </w:r>
      <w:r w:rsidR="006102EA" w:rsidRPr="00255DCB">
        <w:rPr>
          <w:rFonts w:hint="eastAsia"/>
          <w:spacing w:val="-20"/>
          <w:sz w:val="24"/>
          <w:szCs w:val="24"/>
        </w:rPr>
        <w:t>宮崎大学教育学部、教育臨床心理</w:t>
      </w:r>
      <w:r w:rsidR="00255DCB" w:rsidRPr="00255DCB">
        <w:rPr>
          <w:rFonts w:hint="eastAsia"/>
          <w:spacing w:val="-20"/>
          <w:sz w:val="24"/>
          <w:szCs w:val="24"/>
        </w:rPr>
        <w:t>（特別支援）講座</w:t>
      </w:r>
      <w:r w:rsidR="006102EA" w:rsidRPr="00255DCB">
        <w:rPr>
          <w:rFonts w:hint="eastAsia"/>
          <w:spacing w:val="-20"/>
          <w:sz w:val="24"/>
          <w:szCs w:val="24"/>
        </w:rPr>
        <w:t>の半田　健</w:t>
      </w:r>
      <w:r w:rsidR="00F300F1" w:rsidRPr="00255DCB">
        <w:rPr>
          <w:rFonts w:hint="eastAsia"/>
          <w:spacing w:val="-20"/>
          <w:sz w:val="24"/>
          <w:szCs w:val="24"/>
        </w:rPr>
        <w:t>先生を講師に</w:t>
      </w:r>
      <w:r w:rsidR="00272CFB" w:rsidRPr="00255DCB">
        <w:rPr>
          <w:rFonts w:hint="eastAsia"/>
          <w:spacing w:val="-20"/>
          <w:sz w:val="24"/>
          <w:szCs w:val="24"/>
        </w:rPr>
        <w:t>お</w:t>
      </w:r>
      <w:r w:rsidR="00F300F1" w:rsidRPr="00255DCB">
        <w:rPr>
          <w:rFonts w:hint="eastAsia"/>
          <w:spacing w:val="-20"/>
          <w:sz w:val="24"/>
          <w:szCs w:val="24"/>
        </w:rPr>
        <w:t>招き</w:t>
      </w:r>
      <w:r w:rsidR="00272CFB" w:rsidRPr="00255DCB">
        <w:rPr>
          <w:rFonts w:hint="eastAsia"/>
          <w:spacing w:val="-20"/>
          <w:sz w:val="24"/>
          <w:szCs w:val="24"/>
        </w:rPr>
        <w:t>し</w:t>
      </w:r>
      <w:r w:rsidR="00F300F1" w:rsidRPr="00255DCB">
        <w:rPr>
          <w:rFonts w:ascii="ＭＳ ゴシック" w:eastAsia="ＭＳ ゴシック" w:hAnsi="ＭＳ ゴシック" w:hint="eastAsia"/>
          <w:b/>
          <w:spacing w:val="-20"/>
          <w:sz w:val="24"/>
          <w:szCs w:val="24"/>
        </w:rPr>
        <w:t>、「</w:t>
      </w:r>
      <w:r w:rsidR="006102EA" w:rsidRPr="00255DCB">
        <w:rPr>
          <w:rFonts w:ascii="ＭＳ ゴシック" w:eastAsia="ＭＳ ゴシック" w:hAnsi="ＭＳ ゴシック" w:hint="eastAsia"/>
          <w:b/>
          <w:spacing w:val="-20"/>
          <w:sz w:val="24"/>
          <w:szCs w:val="24"/>
        </w:rPr>
        <w:t>通常の学級における発達障がいのある児童生徒の支援</w:t>
      </w:r>
      <w:r w:rsidR="00F300F1" w:rsidRPr="00255DCB">
        <w:rPr>
          <w:rFonts w:ascii="ＭＳ ゴシック" w:eastAsia="ＭＳ ゴシック" w:hAnsi="ＭＳ ゴシック" w:hint="eastAsia"/>
          <w:b/>
          <w:spacing w:val="-20"/>
          <w:sz w:val="24"/>
          <w:szCs w:val="24"/>
        </w:rPr>
        <w:t>」</w:t>
      </w:r>
      <w:r w:rsidR="00F300F1" w:rsidRPr="00255DCB">
        <w:rPr>
          <w:rFonts w:hint="eastAsia"/>
          <w:spacing w:val="-20"/>
          <w:sz w:val="24"/>
          <w:szCs w:val="24"/>
        </w:rPr>
        <w:t>についてお話しいただきます。</w:t>
      </w:r>
      <w:r w:rsidR="006102EA" w:rsidRPr="00255DCB">
        <w:rPr>
          <w:rFonts w:hint="eastAsia"/>
          <w:spacing w:val="-20"/>
          <w:sz w:val="24"/>
          <w:szCs w:val="24"/>
        </w:rPr>
        <w:t>通常学級に在籍する児童の中にも、特別な支援を要する児童が見られます。そんな時、どう対応されていますか？初期対応やその後の支援など、分かりやすくご説明していただきます。</w:t>
      </w:r>
      <w:r w:rsidR="00F300F1" w:rsidRPr="00255DCB">
        <w:rPr>
          <w:rFonts w:hint="eastAsia"/>
          <w:spacing w:val="-20"/>
          <w:sz w:val="24"/>
          <w:szCs w:val="24"/>
        </w:rPr>
        <w:t>みなさん、ふるってご参加ください。</w:t>
      </w:r>
    </w:p>
    <w:p w14:paraId="24E867BE" w14:textId="77777777" w:rsidR="00135E82" w:rsidRDefault="00135E82" w:rsidP="00F300F1">
      <w:pPr>
        <w:ind w:left="548" w:hangingChars="200" w:hanging="548"/>
        <w:jc w:val="left"/>
        <w:rPr>
          <w:sz w:val="24"/>
          <w:szCs w:val="24"/>
        </w:rPr>
      </w:pPr>
    </w:p>
    <w:p w14:paraId="02E09781" w14:textId="77777777" w:rsidR="00135E82" w:rsidRPr="00896A9A" w:rsidRDefault="00135E82" w:rsidP="00F300F1">
      <w:pPr>
        <w:ind w:left="548" w:hangingChars="200" w:hanging="548"/>
        <w:jc w:val="left"/>
        <w:rPr>
          <w:rFonts w:asciiTheme="majorEastAsia" w:eastAsiaTheme="majorEastAsia" w:hAnsiTheme="majorEastAsia"/>
          <w:sz w:val="24"/>
          <w:szCs w:val="24"/>
        </w:rPr>
      </w:pPr>
      <w:r w:rsidRPr="00896A9A">
        <w:rPr>
          <w:rFonts w:asciiTheme="majorEastAsia" w:eastAsiaTheme="majorEastAsia" w:hAnsiTheme="majorEastAsia" w:hint="eastAsia"/>
          <w:sz w:val="24"/>
          <w:szCs w:val="24"/>
        </w:rPr>
        <w:t>５．参加申込み</w:t>
      </w:r>
    </w:p>
    <w:p w14:paraId="7D20DB2B" w14:textId="77777777" w:rsidR="00135E82" w:rsidRDefault="00135E82" w:rsidP="00F300F1">
      <w:pPr>
        <w:ind w:left="548" w:hangingChars="200" w:hanging="54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下記に必要事項をご記入のうえ、この用紙をＦＡＸいただくか、下記連絡先までお電話ください。当日の飛び込み参加も可能ですが、人数把握のため、できる限り事前のお申し込みをされるよう、よろしくお願いします。</w:t>
      </w:r>
    </w:p>
    <w:p w14:paraId="70850060" w14:textId="77777777" w:rsidR="00135E82" w:rsidRDefault="00135E82" w:rsidP="00F300F1">
      <w:pPr>
        <w:ind w:left="548" w:hangingChars="200" w:hanging="548"/>
        <w:jc w:val="left"/>
        <w:rPr>
          <w:sz w:val="24"/>
          <w:szCs w:val="24"/>
        </w:rPr>
      </w:pPr>
    </w:p>
    <w:p w14:paraId="396C481B" w14:textId="77777777" w:rsidR="00135E82" w:rsidRPr="00135E82" w:rsidRDefault="00135E82" w:rsidP="00135E82">
      <w:pPr>
        <w:ind w:left="788" w:hangingChars="200" w:hanging="788"/>
        <w:jc w:val="center"/>
        <w:rPr>
          <w:rFonts w:ascii="ＤＦ特太ゴシック体" w:eastAsia="ＤＦ特太ゴシック体"/>
          <w:sz w:val="24"/>
          <w:szCs w:val="24"/>
        </w:rPr>
      </w:pPr>
      <w:r w:rsidRPr="00135E82">
        <w:rPr>
          <w:rFonts w:ascii="ＤＦ特太ゴシック体" w:eastAsia="ＤＦ特太ゴシック体" w:hint="eastAsia"/>
          <w:sz w:val="36"/>
          <w:szCs w:val="24"/>
        </w:rPr>
        <w:t>参加申し込み</w:t>
      </w:r>
      <w:r w:rsidR="006102EA">
        <w:rPr>
          <w:rFonts w:ascii="ＤＦ特太ゴシック体" w:eastAsia="ＤＦ特太ゴシック体" w:hint="eastAsia"/>
          <w:sz w:val="36"/>
          <w:szCs w:val="24"/>
        </w:rPr>
        <w:t>（募集期間５</w:t>
      </w:r>
      <w:r w:rsidR="003463B9">
        <w:rPr>
          <w:rFonts w:ascii="ＤＦ特太ゴシック体" w:eastAsia="ＤＦ特太ゴシック体" w:hint="eastAsia"/>
          <w:sz w:val="36"/>
          <w:szCs w:val="24"/>
        </w:rPr>
        <w:t>／２</w:t>
      </w:r>
      <w:r w:rsidR="006102EA">
        <w:rPr>
          <w:rFonts w:ascii="ＤＦ特太ゴシック体" w:eastAsia="ＤＦ特太ゴシック体" w:hint="eastAsia"/>
          <w:sz w:val="36"/>
          <w:szCs w:val="24"/>
        </w:rPr>
        <w:t>７</w:t>
      </w:r>
      <w:r w:rsidR="003463B9">
        <w:rPr>
          <w:rFonts w:ascii="ＤＦ特太ゴシック体" w:eastAsia="ＤＦ特太ゴシック体" w:hint="eastAsia"/>
          <w:sz w:val="36"/>
          <w:szCs w:val="24"/>
        </w:rPr>
        <w:t>～</w:t>
      </w:r>
      <w:r w:rsidR="006102EA">
        <w:rPr>
          <w:rFonts w:ascii="ＤＦ特太ゴシック体" w:eastAsia="ＤＦ特太ゴシック体" w:hint="eastAsia"/>
          <w:sz w:val="36"/>
          <w:szCs w:val="24"/>
        </w:rPr>
        <w:t>６</w:t>
      </w:r>
      <w:r w:rsidR="003463B9">
        <w:rPr>
          <w:rFonts w:ascii="ＤＦ特太ゴシック体" w:eastAsia="ＤＦ特太ゴシック体" w:hint="eastAsia"/>
          <w:sz w:val="36"/>
          <w:szCs w:val="24"/>
        </w:rPr>
        <w:t>／</w:t>
      </w:r>
      <w:r w:rsidR="006102EA">
        <w:rPr>
          <w:rFonts w:ascii="ＤＦ特太ゴシック体" w:eastAsia="ＤＦ特太ゴシック体" w:hint="eastAsia"/>
          <w:sz w:val="36"/>
          <w:szCs w:val="24"/>
        </w:rPr>
        <w:t>１４</w:t>
      </w:r>
      <w:r w:rsidR="003463B9">
        <w:rPr>
          <w:rFonts w:ascii="ＤＦ特太ゴシック体" w:eastAsia="ＤＦ特太ゴシック体" w:hint="eastAsia"/>
          <w:sz w:val="36"/>
          <w:szCs w:val="24"/>
        </w:rPr>
        <w:t>）</w:t>
      </w:r>
    </w:p>
    <w:tbl>
      <w:tblPr>
        <w:tblStyle w:val="a3"/>
        <w:tblW w:w="0" w:type="auto"/>
        <w:tblInd w:w="548" w:type="dxa"/>
        <w:tblLook w:val="04A0" w:firstRow="1" w:lastRow="0" w:firstColumn="1" w:lastColumn="0" w:noHBand="0" w:noVBand="1"/>
      </w:tblPr>
      <w:tblGrid>
        <w:gridCol w:w="1403"/>
        <w:gridCol w:w="3315"/>
        <w:gridCol w:w="1788"/>
        <w:gridCol w:w="2914"/>
      </w:tblGrid>
      <w:tr w:rsidR="00135E82" w14:paraId="41E11F92" w14:textId="77777777" w:rsidTr="00135E82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16F693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14:paraId="2DFE12CF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14:paraId="07246BE4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BB165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所属学校名</w:t>
            </w:r>
          </w:p>
        </w:tc>
      </w:tr>
      <w:tr w:rsidR="00135E82" w14:paraId="5DF0F631" w14:textId="77777777" w:rsidTr="00135E82">
        <w:trPr>
          <w:trHeight w:val="75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485007F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3315" w:type="dxa"/>
            <w:vAlign w:val="center"/>
          </w:tcPr>
          <w:p w14:paraId="2D710DE3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652E79C8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302CFF6" w14:textId="77777777" w:rsidR="00135E82" w:rsidRDefault="00135E82" w:rsidP="00135E82">
            <w:pPr>
              <w:jc w:val="center"/>
              <w:rPr>
                <w:sz w:val="24"/>
                <w:szCs w:val="24"/>
              </w:rPr>
            </w:pPr>
          </w:p>
        </w:tc>
      </w:tr>
      <w:tr w:rsidR="00135E82" w14:paraId="2772BFFF" w14:textId="77777777" w:rsidTr="00135E82">
        <w:trPr>
          <w:trHeight w:val="1953"/>
        </w:trPr>
        <w:tc>
          <w:tcPr>
            <w:tcW w:w="94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1B03D" w14:textId="77777777" w:rsidR="00135E82" w:rsidRDefault="006102EA" w:rsidP="00610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☆特別な支援を要する児童への対応で困っていることなど（あれば）</w:t>
            </w:r>
          </w:p>
        </w:tc>
      </w:tr>
    </w:tbl>
    <w:p w14:paraId="783C5714" w14:textId="4EDD5B0C" w:rsidR="00896A9A" w:rsidRDefault="00896A9A" w:rsidP="00272CFB">
      <w:pPr>
        <w:ind w:left="628" w:hangingChars="200" w:hanging="628"/>
        <w:jc w:val="left"/>
        <w:rPr>
          <w:rFonts w:ascii="HGPｺﾞｼｯｸE" w:eastAsia="HGPｺﾞｼｯｸE"/>
          <w:sz w:val="28"/>
          <w:szCs w:val="24"/>
        </w:rPr>
      </w:pPr>
      <w:r>
        <w:rPr>
          <w:rFonts w:ascii="HGPｺﾞｼｯｸE" w:eastAsia="HGPｺﾞｼｯｸE" w:hint="eastAsia"/>
          <w:sz w:val="28"/>
          <w:szCs w:val="24"/>
        </w:rPr>
        <w:t xml:space="preserve">宛先　</w:t>
      </w:r>
      <w:r w:rsidRPr="00896A9A">
        <w:rPr>
          <w:rFonts w:ascii="HGPｺﾞｼｯｸE" w:eastAsia="HGPｺﾞｼｯｸE" w:hint="eastAsia"/>
          <w:sz w:val="28"/>
          <w:szCs w:val="24"/>
        </w:rPr>
        <w:t>ＴＥＬ＆</w:t>
      </w:r>
      <w:r w:rsidR="00135E82" w:rsidRPr="00896A9A">
        <w:rPr>
          <w:rFonts w:ascii="HGPｺﾞｼｯｸE" w:eastAsia="HGPｺﾞｼｯｸE" w:hint="eastAsia"/>
          <w:sz w:val="28"/>
          <w:szCs w:val="24"/>
        </w:rPr>
        <w:t>ＦＡＸ</w:t>
      </w:r>
      <w:r w:rsidRPr="00896A9A">
        <w:rPr>
          <w:rFonts w:ascii="HGPｺﾞｼｯｸE" w:eastAsia="HGPｺﾞｼｯｸE" w:hint="eastAsia"/>
          <w:sz w:val="28"/>
          <w:szCs w:val="24"/>
        </w:rPr>
        <w:t xml:space="preserve">　</w:t>
      </w:r>
      <w:r w:rsidRPr="00896A9A">
        <w:rPr>
          <w:rFonts w:ascii="HGPｺﾞｼｯｸE" w:eastAsia="HGPｺﾞｼｯｸE" w:hint="eastAsia"/>
          <w:sz w:val="40"/>
          <w:szCs w:val="24"/>
        </w:rPr>
        <w:t>０９８５－２７－４５０８</w:t>
      </w:r>
      <w:r>
        <w:rPr>
          <w:rFonts w:ascii="HGPｺﾞｼｯｸE" w:eastAsia="HGPｺﾞｼｯｸE" w:hint="eastAsia"/>
          <w:sz w:val="28"/>
          <w:szCs w:val="24"/>
        </w:rPr>
        <w:t xml:space="preserve">　</w:t>
      </w:r>
    </w:p>
    <w:p w14:paraId="3DE58065" w14:textId="77777777" w:rsidR="00135E82" w:rsidRPr="00896A9A" w:rsidRDefault="00896A9A" w:rsidP="00272CFB">
      <w:pPr>
        <w:spacing w:line="360" w:lineRule="exact"/>
        <w:ind w:left="628" w:hangingChars="200" w:hanging="628"/>
        <w:jc w:val="left"/>
        <w:rPr>
          <w:rFonts w:ascii="HGPｺﾞｼｯｸE" w:eastAsia="HGPｺﾞｼｯｸE"/>
          <w:sz w:val="28"/>
          <w:szCs w:val="24"/>
        </w:rPr>
      </w:pPr>
      <w:r>
        <w:rPr>
          <w:rFonts w:ascii="HGPｺﾞｼｯｸE" w:eastAsia="HGPｺﾞｼｯｸE" w:hint="eastAsia"/>
          <w:sz w:val="28"/>
          <w:szCs w:val="24"/>
        </w:rPr>
        <w:t>宮崎県教育研究連合会事務局まで</w:t>
      </w:r>
      <w:r w:rsidR="006C4ABA">
        <w:rPr>
          <w:rFonts w:ascii="HGPｺﾞｼｯｸE" w:eastAsia="HGPｺﾞｼｯｸE" w:hint="eastAsia"/>
          <w:sz w:val="28"/>
          <w:szCs w:val="24"/>
        </w:rPr>
        <w:t>、ご記入の上、ＦＡＸしてください。</w:t>
      </w:r>
    </w:p>
    <w:sectPr w:rsidR="00135E82" w:rsidRPr="00896A9A" w:rsidSect="0025182A">
      <w:pgSz w:w="11906" w:h="16838"/>
      <w:pgMar w:top="567" w:right="1077" w:bottom="851" w:left="1077" w:header="851" w:footer="992" w:gutter="0"/>
      <w:cols w:space="425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C52B5" w14:textId="77777777" w:rsidR="005273EC" w:rsidRDefault="005273EC" w:rsidP="00BA5512">
      <w:r>
        <w:separator/>
      </w:r>
    </w:p>
  </w:endnote>
  <w:endnote w:type="continuationSeparator" w:id="0">
    <w:p w14:paraId="5AED88B8" w14:textId="77777777" w:rsidR="005273EC" w:rsidRDefault="005273EC" w:rsidP="00B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47A55" w14:textId="77777777" w:rsidR="005273EC" w:rsidRDefault="005273EC" w:rsidP="00BA5512">
      <w:r>
        <w:separator/>
      </w:r>
    </w:p>
  </w:footnote>
  <w:footnote w:type="continuationSeparator" w:id="0">
    <w:p w14:paraId="38EF7D00" w14:textId="77777777" w:rsidR="005273EC" w:rsidRDefault="005273EC" w:rsidP="00BA5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C1"/>
    <w:rsid w:val="00070BA3"/>
    <w:rsid w:val="0011212A"/>
    <w:rsid w:val="00135E82"/>
    <w:rsid w:val="001C43C1"/>
    <w:rsid w:val="0025182A"/>
    <w:rsid w:val="00255DCB"/>
    <w:rsid w:val="0026108C"/>
    <w:rsid w:val="00272CFB"/>
    <w:rsid w:val="00327313"/>
    <w:rsid w:val="003463B9"/>
    <w:rsid w:val="00436B1F"/>
    <w:rsid w:val="004D489C"/>
    <w:rsid w:val="004D58DC"/>
    <w:rsid w:val="005273EC"/>
    <w:rsid w:val="00595AD7"/>
    <w:rsid w:val="006102EA"/>
    <w:rsid w:val="00630D24"/>
    <w:rsid w:val="006C4ABA"/>
    <w:rsid w:val="00896A9A"/>
    <w:rsid w:val="008A5ADD"/>
    <w:rsid w:val="008D58B7"/>
    <w:rsid w:val="008E6CB8"/>
    <w:rsid w:val="009F6E1E"/>
    <w:rsid w:val="00B51973"/>
    <w:rsid w:val="00BA5512"/>
    <w:rsid w:val="00BE568B"/>
    <w:rsid w:val="00D22E85"/>
    <w:rsid w:val="00D53FC9"/>
    <w:rsid w:val="00DC1F9A"/>
    <w:rsid w:val="00E01A23"/>
    <w:rsid w:val="00E57F6F"/>
    <w:rsid w:val="00E72075"/>
    <w:rsid w:val="00F300F1"/>
    <w:rsid w:val="00F4466F"/>
    <w:rsid w:val="00F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B6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12"/>
  </w:style>
  <w:style w:type="paragraph" w:styleId="a6">
    <w:name w:val="footer"/>
    <w:basedOn w:val="a"/>
    <w:link w:val="a7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12"/>
  </w:style>
  <w:style w:type="paragraph" w:styleId="a8">
    <w:name w:val="Balloon Text"/>
    <w:basedOn w:val="a"/>
    <w:link w:val="a9"/>
    <w:uiPriority w:val="99"/>
    <w:semiHidden/>
    <w:unhideWhenUsed/>
    <w:rsid w:val="0089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6A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12"/>
  </w:style>
  <w:style w:type="paragraph" w:styleId="a6">
    <w:name w:val="footer"/>
    <w:basedOn w:val="a"/>
    <w:link w:val="a7"/>
    <w:uiPriority w:val="99"/>
    <w:unhideWhenUsed/>
    <w:rsid w:val="00BA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12"/>
  </w:style>
  <w:style w:type="paragraph" w:styleId="a8">
    <w:name w:val="Balloon Text"/>
    <w:basedOn w:val="a"/>
    <w:link w:val="a9"/>
    <w:uiPriority w:val="99"/>
    <w:semiHidden/>
    <w:unhideWhenUsed/>
    <w:rsid w:val="0089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6A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宮崎市教育委員会</cp:lastModifiedBy>
  <cp:revision>7</cp:revision>
  <cp:lastPrinted>2019-05-24T01:13:00Z</cp:lastPrinted>
  <dcterms:created xsi:type="dcterms:W3CDTF">2019-05-22T09:57:00Z</dcterms:created>
  <dcterms:modified xsi:type="dcterms:W3CDTF">2019-05-24T01:13:00Z</dcterms:modified>
</cp:coreProperties>
</file>